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7F" w:rsidRDefault="00CE197F" w:rsidP="00CE197F">
      <w:pPr>
        <w:shd w:val="clear" w:color="auto" w:fill="FFFFFF"/>
        <w:spacing w:after="150" w:line="240" w:lineRule="auto"/>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«Атбасар қаласы, аграрлық-индустриялық колледж» МКҚК </w:t>
      </w:r>
    </w:p>
    <w:p w:rsidR="00633DD6" w:rsidRPr="00B53527" w:rsidRDefault="00CE197F" w:rsidP="00CE197F">
      <w:pPr>
        <w:shd w:val="clear" w:color="auto" w:fill="FFFFFF"/>
        <w:spacing w:after="150" w:line="240" w:lineRule="auto"/>
        <w:jc w:val="center"/>
        <w:rPr>
          <w:lang w:val="kk-KZ"/>
        </w:rPr>
      </w:pPr>
      <w:r>
        <w:rPr>
          <w:rFonts w:ascii="Times New Roman" w:eastAsia="Times New Roman" w:hAnsi="Times New Roman" w:cs="Times New Roman"/>
          <w:bCs/>
          <w:sz w:val="28"/>
          <w:szCs w:val="28"/>
          <w:lang w:val="kk-KZ" w:eastAsia="ru-RU"/>
        </w:rPr>
        <w:t>Мемлекеттік қызметтер</w:t>
      </w:r>
    </w:p>
    <w:p w:rsidR="00633DD6" w:rsidRPr="00CE197F" w:rsidRDefault="00CE197F" w:rsidP="00CE197F">
      <w:pPr>
        <w:shd w:val="clear" w:color="auto" w:fill="FFFFFF"/>
        <w:spacing w:before="120" w:after="12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Қазақстан Республикасының 2013 жылғы 15 сәуірдегі «Мемлекеттік қызметтер туралы» Заңыңа сәйкес мемлекеттік қызмет – </w:t>
      </w:r>
      <w:r w:rsidRPr="00B53527">
        <w:rPr>
          <w:rFonts w:ascii="Times New Roman" w:eastAsia="Gungsuh" w:hAnsi="Times New Roman" w:cs="Times New Roman"/>
          <w:color w:val="000000"/>
          <w:sz w:val="28"/>
          <w:szCs w:val="28"/>
          <w:lang w:val="kk-KZ"/>
        </w:rPr>
        <w:t>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r>
        <w:rPr>
          <w:rFonts w:ascii="Times New Roman" w:eastAsia="Gungsuh" w:hAnsi="Times New Roman" w:cs="Times New Roman"/>
          <w:color w:val="000000"/>
          <w:sz w:val="28"/>
          <w:szCs w:val="28"/>
          <w:lang w:val="kk-KZ"/>
        </w:rPr>
        <w:t xml:space="preserve">. </w:t>
      </w:r>
    </w:p>
    <w:p w:rsidR="005E4A91" w:rsidRDefault="00AB6986" w:rsidP="005E4A91">
      <w:pPr>
        <w:shd w:val="clear" w:color="auto" w:fill="FFFFFF"/>
        <w:spacing w:after="150" w:line="240" w:lineRule="auto"/>
        <w:ind w:firstLine="708"/>
        <w:jc w:val="both"/>
        <w:rPr>
          <w:rFonts w:ascii="Times New Roman" w:hAnsi="Times New Roman" w:cs="Times New Roman"/>
          <w:color w:val="000000"/>
          <w:sz w:val="28"/>
          <w:szCs w:val="28"/>
          <w:lang w:val="kk-KZ"/>
        </w:rPr>
      </w:pPr>
      <w:r>
        <w:rPr>
          <w:rFonts w:ascii="Times New Roman" w:eastAsia="Times New Roman" w:hAnsi="Times New Roman" w:cs="Times New Roman"/>
          <w:bCs/>
          <w:sz w:val="28"/>
          <w:szCs w:val="28"/>
          <w:lang w:val="kk-KZ" w:eastAsia="ru-RU"/>
        </w:rPr>
        <w:t xml:space="preserve">Қызмет алушы </w:t>
      </w:r>
      <w:r w:rsidR="00222C03" w:rsidRPr="00B53527">
        <w:rPr>
          <w:rFonts w:ascii="Times New Roman" w:eastAsia="Times New Roman" w:hAnsi="Times New Roman" w:cs="Times New Roman"/>
          <w:sz w:val="28"/>
          <w:szCs w:val="28"/>
          <w:lang w:val="kk-KZ" w:eastAsia="ru-RU"/>
        </w:rPr>
        <w:t xml:space="preserve">– </w:t>
      </w:r>
      <w:r w:rsidR="005E4A91" w:rsidRPr="00B53527">
        <w:rPr>
          <w:rFonts w:ascii="Times New Roman" w:hAnsi="Times New Roman" w:cs="Times New Roman"/>
          <w:color w:val="000000"/>
          <w:sz w:val="28"/>
          <w:szCs w:val="28"/>
          <w:lang w:val="kk-KZ"/>
        </w:rPr>
        <w:t>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r w:rsidR="005E4A91">
        <w:rPr>
          <w:rFonts w:ascii="Times New Roman" w:hAnsi="Times New Roman" w:cs="Times New Roman"/>
          <w:color w:val="000000"/>
          <w:sz w:val="28"/>
          <w:szCs w:val="28"/>
          <w:lang w:val="kk-KZ"/>
        </w:rPr>
        <w:t xml:space="preserve">. </w:t>
      </w:r>
    </w:p>
    <w:p w:rsidR="00222C03" w:rsidRPr="00B53527" w:rsidRDefault="005E4A91" w:rsidP="005E4A91">
      <w:pPr>
        <w:shd w:val="clear" w:color="auto" w:fill="FFFFFF"/>
        <w:spacing w:after="15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color w:val="000000"/>
          <w:sz w:val="28"/>
          <w:szCs w:val="28"/>
          <w:lang w:val="kk-KZ"/>
        </w:rPr>
        <w:t xml:space="preserve">Қызмет көрсетуші </w:t>
      </w:r>
      <w:r w:rsidR="00222C03" w:rsidRPr="00B53527">
        <w:rPr>
          <w:rFonts w:ascii="Times New Roman" w:eastAsia="Times New Roman" w:hAnsi="Times New Roman" w:cs="Times New Roman"/>
          <w:sz w:val="28"/>
          <w:szCs w:val="28"/>
          <w:lang w:val="kk-KZ" w:eastAsia="ru-RU"/>
        </w:rPr>
        <w:t xml:space="preserve"> – </w:t>
      </w:r>
      <w:r w:rsidRPr="00B53527">
        <w:rPr>
          <w:rFonts w:ascii="Times New Roman" w:hAnsi="Times New Roman" w:cs="Times New Roman"/>
          <w:color w:val="000000"/>
          <w:sz w:val="28"/>
          <w:szCs w:val="28"/>
          <w:lang w:val="kk-KZ"/>
        </w:rPr>
        <w:t>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r w:rsidR="009A685E">
        <w:rPr>
          <w:rFonts w:ascii="Times New Roman" w:hAnsi="Times New Roman" w:cs="Times New Roman"/>
          <w:color w:val="000000"/>
          <w:sz w:val="28"/>
          <w:szCs w:val="28"/>
          <w:lang w:val="kk-KZ"/>
        </w:rPr>
        <w:t xml:space="preserve"> </w:t>
      </w:r>
    </w:p>
    <w:p w:rsidR="009A685E" w:rsidRDefault="009A685E" w:rsidP="00001650">
      <w:pPr>
        <w:shd w:val="clear" w:color="auto" w:fill="FFFFFF"/>
        <w:spacing w:after="0" w:line="240" w:lineRule="auto"/>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«Атбасар қаласы, аграрлық-индустриялық колледж» МКҚК </w:t>
      </w:r>
    </w:p>
    <w:p w:rsidR="004D5AF3" w:rsidRDefault="009A685E" w:rsidP="00001650">
      <w:pPr>
        <w:shd w:val="clear" w:color="auto" w:fill="FFFFFF"/>
        <w:spacing w:after="0" w:line="240" w:lineRule="auto"/>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көрсетілетін мемлекеттік қызметтердің тізімі</w:t>
      </w:r>
    </w:p>
    <w:p w:rsidR="009A685E" w:rsidRPr="00B53527" w:rsidRDefault="009A685E" w:rsidP="00001650">
      <w:pPr>
        <w:shd w:val="clear" w:color="auto" w:fill="FFFFFF"/>
        <w:spacing w:after="0" w:line="240" w:lineRule="auto"/>
        <w:jc w:val="center"/>
        <w:rPr>
          <w:rFonts w:ascii="Times New Roman" w:eastAsia="Times New Roman" w:hAnsi="Times New Roman" w:cs="Times New Roman"/>
          <w:bCs/>
          <w:sz w:val="28"/>
          <w:szCs w:val="28"/>
          <w:lang w:val="kk-KZ" w:eastAsia="ru-RU"/>
        </w:rPr>
      </w:pPr>
    </w:p>
    <w:p w:rsidR="004D5AF3" w:rsidRPr="00B53527" w:rsidRDefault="004D5AF3" w:rsidP="00001650">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B53527">
        <w:rPr>
          <w:rFonts w:ascii="Times New Roman" w:eastAsia="Times New Roman" w:hAnsi="Times New Roman" w:cs="Times New Roman"/>
          <w:bCs/>
          <w:sz w:val="28"/>
          <w:szCs w:val="28"/>
          <w:lang w:val="kk-KZ" w:eastAsia="ru-RU"/>
        </w:rPr>
        <w:t>1.</w:t>
      </w:r>
      <w:r w:rsidR="009A685E">
        <w:rPr>
          <w:rFonts w:ascii="Times New Roman" w:eastAsia="Times New Roman" w:hAnsi="Times New Roman" w:cs="Times New Roman"/>
          <w:bCs/>
          <w:sz w:val="28"/>
          <w:szCs w:val="28"/>
          <w:lang w:val="kk-KZ" w:eastAsia="ru-RU"/>
        </w:rPr>
        <w:t xml:space="preserve"> Білім алушыларды білім беру түрлері бойынша ауыстыру және қалпына келтіру. </w:t>
      </w:r>
    </w:p>
    <w:p w:rsidR="004D5AF3" w:rsidRPr="00B53527" w:rsidRDefault="004D5AF3" w:rsidP="00001650">
      <w:pPr>
        <w:shd w:val="clear" w:color="auto" w:fill="FFFFFF"/>
        <w:spacing w:after="0" w:line="240" w:lineRule="auto"/>
        <w:jc w:val="both"/>
        <w:rPr>
          <w:rFonts w:ascii="Times New Roman" w:eastAsia="Times New Roman" w:hAnsi="Times New Roman" w:cs="Times New Roman"/>
          <w:bCs/>
          <w:i/>
          <w:sz w:val="28"/>
          <w:szCs w:val="28"/>
          <w:lang w:val="kk-KZ" w:eastAsia="ru-RU"/>
        </w:rPr>
      </w:pPr>
      <w:r w:rsidRPr="00B53527">
        <w:rPr>
          <w:rFonts w:ascii="Times New Roman" w:eastAsia="Times New Roman" w:hAnsi="Times New Roman" w:cs="Times New Roman"/>
          <w:bCs/>
          <w:sz w:val="28"/>
          <w:szCs w:val="28"/>
          <w:lang w:val="kk-KZ" w:eastAsia="ru-RU"/>
        </w:rPr>
        <w:t>2.</w:t>
      </w:r>
      <w:r w:rsidR="009A685E">
        <w:rPr>
          <w:rFonts w:ascii="Times New Roman" w:eastAsia="Times New Roman" w:hAnsi="Times New Roman" w:cs="Times New Roman"/>
          <w:bCs/>
          <w:sz w:val="28"/>
          <w:szCs w:val="28"/>
          <w:lang w:val="kk-KZ" w:eastAsia="ru-RU"/>
        </w:rPr>
        <w:t xml:space="preserve"> Техникалық және кәсіптік, орта білімнен кейінгі білімді аяқтамаған тұлғаларға анықтамалар беру. </w:t>
      </w:r>
      <w:r w:rsidR="00C71395" w:rsidRPr="00B53527">
        <w:rPr>
          <w:rFonts w:ascii="Times New Roman" w:eastAsia="Times New Roman" w:hAnsi="Times New Roman" w:cs="Times New Roman"/>
          <w:bCs/>
          <w:sz w:val="28"/>
          <w:szCs w:val="28"/>
          <w:lang w:val="kk-KZ" w:eastAsia="ru-RU"/>
        </w:rPr>
        <w:t xml:space="preserve"> </w:t>
      </w:r>
    </w:p>
    <w:p w:rsidR="004D5AF3" w:rsidRPr="00B53527" w:rsidRDefault="004D5AF3" w:rsidP="00001650">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B53527">
        <w:rPr>
          <w:rFonts w:ascii="Times New Roman" w:eastAsia="Times New Roman" w:hAnsi="Times New Roman" w:cs="Times New Roman"/>
          <w:bCs/>
          <w:sz w:val="28"/>
          <w:szCs w:val="28"/>
          <w:lang w:val="kk-KZ" w:eastAsia="ru-RU"/>
        </w:rPr>
        <w:t>3</w:t>
      </w:r>
      <w:r w:rsidR="009A685E">
        <w:rPr>
          <w:rFonts w:ascii="Times New Roman" w:eastAsia="Times New Roman" w:hAnsi="Times New Roman" w:cs="Times New Roman"/>
          <w:bCs/>
          <w:sz w:val="28"/>
          <w:szCs w:val="28"/>
          <w:lang w:val="kk-KZ" w:eastAsia="ru-RU"/>
        </w:rPr>
        <w:t>. Техникалық және кә</w:t>
      </w:r>
      <w:r w:rsidR="00EE0487">
        <w:rPr>
          <w:rFonts w:ascii="Times New Roman" w:eastAsia="Times New Roman" w:hAnsi="Times New Roman" w:cs="Times New Roman"/>
          <w:bCs/>
          <w:sz w:val="28"/>
          <w:szCs w:val="28"/>
          <w:lang w:val="kk-KZ" w:eastAsia="ru-RU"/>
        </w:rPr>
        <w:t xml:space="preserve">сіптік, орта білімнен кейінгі білім ұйымдарына құжаттар қабылдау. </w:t>
      </w:r>
    </w:p>
    <w:p w:rsidR="00EE0487" w:rsidRDefault="004D5AF3" w:rsidP="00001650">
      <w:pPr>
        <w:shd w:val="clear" w:color="auto" w:fill="FFFFFF"/>
        <w:spacing w:after="0" w:line="240" w:lineRule="auto"/>
        <w:rPr>
          <w:rFonts w:ascii="Times New Roman" w:eastAsia="Times New Roman" w:hAnsi="Times New Roman" w:cs="Times New Roman"/>
          <w:sz w:val="28"/>
          <w:szCs w:val="28"/>
          <w:lang w:val="kk-KZ" w:eastAsia="ru-RU"/>
        </w:rPr>
      </w:pPr>
      <w:r w:rsidRPr="00B53527">
        <w:rPr>
          <w:rFonts w:ascii="Times New Roman" w:eastAsia="Times New Roman" w:hAnsi="Times New Roman" w:cs="Times New Roman"/>
          <w:sz w:val="28"/>
          <w:szCs w:val="28"/>
          <w:lang w:val="kk-KZ" w:eastAsia="ru-RU"/>
        </w:rPr>
        <w:t xml:space="preserve">4. </w:t>
      </w:r>
      <w:r w:rsidR="00EE0487">
        <w:rPr>
          <w:rFonts w:ascii="Times New Roman" w:eastAsia="Times New Roman" w:hAnsi="Times New Roman" w:cs="Times New Roman"/>
          <w:sz w:val="28"/>
          <w:szCs w:val="28"/>
          <w:lang w:val="kk-KZ" w:eastAsia="ru-RU"/>
        </w:rPr>
        <w:t xml:space="preserve">Техникалық және кәсіптік білім беру туралы құжаттардың көшірмесін беру. </w:t>
      </w:r>
    </w:p>
    <w:p w:rsidR="004D5AF3" w:rsidRPr="00B53527" w:rsidRDefault="00EE0487" w:rsidP="00B53527">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5. Техникалық және кәсіптік білім беру ұйымдарында білім алушыларға жатақхана беру. </w:t>
      </w:r>
    </w:p>
    <w:p w:rsidR="00EE0487" w:rsidRDefault="004D5AF3" w:rsidP="00266F81">
      <w:pPr>
        <w:shd w:val="clear" w:color="auto" w:fill="FFFFFF"/>
        <w:spacing w:after="0" w:line="240" w:lineRule="auto"/>
        <w:jc w:val="both"/>
        <w:rPr>
          <w:rFonts w:ascii="Times New Roman" w:eastAsia="Times New Roman" w:hAnsi="Times New Roman" w:cs="Times New Roman"/>
          <w:sz w:val="28"/>
          <w:szCs w:val="28"/>
          <w:lang w:val="kk-KZ" w:eastAsia="ru-RU"/>
        </w:rPr>
      </w:pPr>
      <w:r w:rsidRPr="00B53527">
        <w:rPr>
          <w:rFonts w:ascii="Times New Roman" w:eastAsia="Times New Roman" w:hAnsi="Times New Roman" w:cs="Times New Roman"/>
          <w:sz w:val="28"/>
          <w:szCs w:val="28"/>
          <w:lang w:val="kk-KZ" w:eastAsia="ru-RU"/>
        </w:rPr>
        <w:t xml:space="preserve">6. </w:t>
      </w:r>
      <w:r w:rsidR="00EE0487">
        <w:rPr>
          <w:rFonts w:ascii="Times New Roman" w:eastAsia="Times New Roman" w:hAnsi="Times New Roman" w:cs="Times New Roman"/>
          <w:sz w:val="28"/>
          <w:szCs w:val="28"/>
          <w:lang w:val="kk-KZ" w:eastAsia="ru-RU"/>
        </w:rPr>
        <w:t xml:space="preserve">Білім беру ұйымдарында білім алушыларға академиялық демалыс беру. </w:t>
      </w:r>
    </w:p>
    <w:p w:rsidR="004D5AF3" w:rsidRPr="00AE5956" w:rsidRDefault="00266F81" w:rsidP="00266F81">
      <w:pPr>
        <w:shd w:val="clear" w:color="auto" w:fill="FFFFFF"/>
        <w:spacing w:after="0" w:line="240" w:lineRule="auto"/>
        <w:jc w:val="both"/>
        <w:rPr>
          <w:rFonts w:ascii="Times New Roman" w:eastAsia="Times New Roman" w:hAnsi="Times New Roman" w:cs="Times New Roman"/>
          <w:i/>
          <w:sz w:val="28"/>
          <w:szCs w:val="28"/>
          <w:lang w:val="kk-KZ" w:eastAsia="ru-RU"/>
        </w:rPr>
      </w:pPr>
      <w:r w:rsidRPr="00AE5956">
        <w:rPr>
          <w:rFonts w:ascii="Times New Roman" w:eastAsia="Times New Roman" w:hAnsi="Times New Roman" w:cs="Times New Roman"/>
          <w:sz w:val="28"/>
          <w:szCs w:val="28"/>
          <w:lang w:val="kk-KZ" w:eastAsia="ru-RU"/>
        </w:rPr>
        <w:t>7.</w:t>
      </w:r>
      <w:r w:rsidR="00EE0487" w:rsidRPr="00AE5956">
        <w:rPr>
          <w:rFonts w:ascii="Times New Roman" w:eastAsia="Times New Roman" w:hAnsi="Times New Roman" w:cs="Times New Roman"/>
          <w:sz w:val="28"/>
          <w:szCs w:val="28"/>
          <w:lang w:val="kk-KZ" w:eastAsia="ru-RU"/>
        </w:rPr>
        <w:t xml:space="preserve"> </w:t>
      </w:r>
      <w:r w:rsidR="00AE5956" w:rsidRPr="00AE5956">
        <w:rPr>
          <w:rFonts w:ascii="Times New Roman" w:hAnsi="Times New Roman" w:cs="Times New Roman"/>
          <w:color w:val="000000"/>
          <w:sz w:val="28"/>
          <w:szCs w:val="28"/>
          <w:lang w:val="kk-KZ"/>
        </w:rPr>
        <w:t>Азаматтардың жекелеген санаттарына, сондай-ақ қорғаншылықтағы (қамқоршылықтағы) және патронаттағы адамдарға, техникалық және кәсіптік, орта білімнен кейінгі және жоғары білім беру ұйымда</w:t>
      </w:r>
      <w:r w:rsidR="00AE5956">
        <w:rPr>
          <w:rFonts w:ascii="Times New Roman" w:hAnsi="Times New Roman" w:cs="Times New Roman"/>
          <w:color w:val="000000"/>
          <w:sz w:val="28"/>
          <w:szCs w:val="28"/>
          <w:lang w:val="kk-KZ"/>
        </w:rPr>
        <w:t xml:space="preserve">рында </w:t>
      </w:r>
      <w:r w:rsidR="00AE5956" w:rsidRPr="00AE5956">
        <w:rPr>
          <w:rFonts w:ascii="Times New Roman" w:hAnsi="Times New Roman" w:cs="Times New Roman"/>
          <w:color w:val="000000"/>
          <w:sz w:val="28"/>
          <w:szCs w:val="28"/>
          <w:lang w:val="kk-KZ"/>
        </w:rPr>
        <w:t>білім алушылар мен тәрбиеленушілерге тегін тамақтануды ұсыну.</w:t>
      </w:r>
      <w:r w:rsidR="00AE5956">
        <w:rPr>
          <w:rFonts w:ascii="Times New Roman" w:hAnsi="Times New Roman" w:cs="Times New Roman"/>
          <w:color w:val="000000"/>
          <w:sz w:val="28"/>
          <w:szCs w:val="28"/>
          <w:lang w:val="kk-KZ"/>
        </w:rPr>
        <w:t xml:space="preserve"> </w:t>
      </w:r>
    </w:p>
    <w:p w:rsidR="00222C03" w:rsidRPr="00047DF3" w:rsidRDefault="00AE5956" w:rsidP="00047DF3">
      <w:pPr>
        <w:pStyle w:val="a3"/>
        <w:shd w:val="clear" w:color="auto" w:fill="FFFFFF"/>
        <w:spacing w:before="0" w:beforeAutospacing="0" w:after="0" w:afterAutospacing="0"/>
        <w:ind w:firstLine="708"/>
        <w:jc w:val="both"/>
        <w:rPr>
          <w:sz w:val="28"/>
          <w:szCs w:val="28"/>
          <w:lang w:val="kk-KZ"/>
        </w:rPr>
      </w:pPr>
      <w:r>
        <w:rPr>
          <w:color w:val="000000"/>
          <w:sz w:val="28"/>
          <w:szCs w:val="28"/>
          <w:lang w:val="kk-KZ"/>
        </w:rPr>
        <w:t>Қазақстан Республикасының «</w:t>
      </w:r>
      <w:r w:rsidRPr="00AE5956">
        <w:rPr>
          <w:color w:val="000000"/>
          <w:sz w:val="28"/>
          <w:szCs w:val="28"/>
          <w:lang w:val="kk-KZ"/>
        </w:rPr>
        <w:t>Мемлекеттік қызметтер туралы</w:t>
      </w:r>
      <w:r>
        <w:rPr>
          <w:color w:val="000000"/>
          <w:sz w:val="28"/>
          <w:szCs w:val="28"/>
          <w:lang w:val="kk-KZ"/>
        </w:rPr>
        <w:t>»</w:t>
      </w:r>
      <w:r w:rsidRPr="00AE5956">
        <w:rPr>
          <w:color w:val="000000"/>
          <w:sz w:val="28"/>
          <w:szCs w:val="28"/>
          <w:lang w:val="kk-KZ"/>
        </w:rPr>
        <w:t xml:space="preserve">Заңына сәйкес облыстың жергілікті атқарушы органы мемлекеттік қызметтер көрсету сапасын бағалау, Қазақстан Республикасының Мемлекеттік қызметтер </w:t>
      </w:r>
      <w:r w:rsidRPr="00AE5956">
        <w:rPr>
          <w:color w:val="000000"/>
          <w:sz w:val="28"/>
          <w:szCs w:val="28"/>
          <w:lang w:val="kk-KZ"/>
        </w:rPr>
        <w:lastRenderedPageBreak/>
        <w:t>көрсету саласындағы заңнамасын сақтау бойынша тұрақты жұмыс жүргізеді.</w:t>
      </w:r>
      <w:r>
        <w:rPr>
          <w:color w:val="000000"/>
          <w:sz w:val="28"/>
          <w:szCs w:val="28"/>
          <w:lang w:val="kk-KZ"/>
        </w:rPr>
        <w:t xml:space="preserve"> </w:t>
      </w:r>
      <w:r>
        <w:rPr>
          <w:color w:val="000000"/>
          <w:sz w:val="28"/>
          <w:szCs w:val="28"/>
          <w:lang w:val="kk-KZ"/>
        </w:rPr>
        <w:tab/>
        <w:t>Қазақстан Республикасының «Мемлекеттік қызметттер туралы» Заңының 4 бабына сәйкес</w:t>
      </w:r>
      <w:r w:rsidR="00047DF3">
        <w:rPr>
          <w:color w:val="000000"/>
          <w:sz w:val="28"/>
          <w:szCs w:val="28"/>
          <w:lang w:val="kk-KZ"/>
        </w:rPr>
        <w:t xml:space="preserve"> қызмет алушылар құқылы: </w:t>
      </w:r>
    </w:p>
    <w:p w:rsidR="00222C03" w:rsidRPr="00047DF3" w:rsidRDefault="00047DF3" w:rsidP="00001650">
      <w:pPr>
        <w:pStyle w:val="a3"/>
        <w:shd w:val="clear" w:color="auto" w:fill="FFFFFF"/>
        <w:spacing w:before="0" w:beforeAutospacing="0" w:after="120" w:afterAutospacing="0"/>
        <w:jc w:val="both"/>
        <w:rPr>
          <w:sz w:val="28"/>
          <w:szCs w:val="28"/>
          <w:lang w:val="kk-KZ"/>
        </w:rPr>
      </w:pPr>
      <w:r>
        <w:rPr>
          <w:sz w:val="28"/>
          <w:szCs w:val="28"/>
          <w:lang w:val="kk-KZ"/>
        </w:rPr>
        <w:t>мемлекеттік қызмет туралы толық және анық ақпарат алуға</w:t>
      </w:r>
      <w:r w:rsidR="00222C03" w:rsidRPr="00047DF3">
        <w:rPr>
          <w:sz w:val="28"/>
          <w:szCs w:val="28"/>
          <w:lang w:val="kk-KZ"/>
        </w:rPr>
        <w:t>;</w:t>
      </w:r>
    </w:p>
    <w:p w:rsidR="00222C03" w:rsidRPr="00047DF3" w:rsidRDefault="00047DF3" w:rsidP="00047DF3">
      <w:pPr>
        <w:jc w:val="both"/>
        <w:rPr>
          <w:rFonts w:ascii="Times New Roman" w:hAnsi="Times New Roman" w:cs="Times New Roman"/>
          <w:sz w:val="28"/>
          <w:szCs w:val="28"/>
          <w:lang w:val="kk-KZ"/>
        </w:rPr>
      </w:pPr>
      <w:r w:rsidRPr="00047DF3">
        <w:rPr>
          <w:rFonts w:ascii="Times New Roman" w:hAnsi="Times New Roman" w:cs="Times New Roman"/>
          <w:sz w:val="28"/>
          <w:szCs w:val="28"/>
          <w:lang w:val="kk-KZ"/>
        </w:rPr>
        <w:t>мемлекеттік қызметті мемлекеттік қызмет стандартына сәйкес алуға</w:t>
      </w:r>
      <w:r w:rsidR="00222C03" w:rsidRPr="00047DF3">
        <w:rPr>
          <w:rFonts w:ascii="Times New Roman" w:hAnsi="Times New Roman" w:cs="Times New Roman"/>
          <w:sz w:val="28"/>
          <w:szCs w:val="28"/>
          <w:lang w:val="kk-KZ"/>
        </w:rPr>
        <w:t>;</w:t>
      </w:r>
    </w:p>
    <w:p w:rsidR="00047DF3" w:rsidRPr="00047DF3" w:rsidRDefault="00047DF3" w:rsidP="00047DF3">
      <w:pPr>
        <w:spacing w:after="0" w:line="240" w:lineRule="auto"/>
        <w:jc w:val="both"/>
        <w:rPr>
          <w:rFonts w:ascii="Times New Roman" w:eastAsia="Times New Roman" w:hAnsi="Times New Roman" w:cs="Times New Roman"/>
          <w:color w:val="000000"/>
          <w:sz w:val="28"/>
          <w:szCs w:val="28"/>
          <w:lang w:val="kk-KZ" w:eastAsia="ru-RU"/>
        </w:rPr>
      </w:pPr>
      <w:r w:rsidRPr="00047DF3">
        <w:rPr>
          <w:rFonts w:ascii="Times New Roman" w:eastAsia="Times New Roman" w:hAnsi="Times New Roman" w:cs="Times New Roman"/>
          <w:color w:val="000000"/>
          <w:sz w:val="28"/>
          <w:szCs w:val="28"/>
          <w:lang w:val="kk-KZ" w:eastAsia="ru-RU"/>
        </w:rPr>
        <w:t>мемлекеттік қызметтер көрсету мәселелері бойынша көрсетілетін қызметті берушінің немесе олардың лауазымды адамдарының, халыққа қызмет көрсету орталықтарының немесе олардың қызметкерлерінің шешімдеріне шағымдануға;</w:t>
      </w:r>
    </w:p>
    <w:p w:rsidR="00047DF3" w:rsidRDefault="00047DF3" w:rsidP="00001650">
      <w:pPr>
        <w:pStyle w:val="a3"/>
        <w:shd w:val="clear" w:color="auto" w:fill="FFFFFF"/>
        <w:spacing w:before="0" w:beforeAutospacing="0" w:after="120" w:afterAutospacing="0"/>
        <w:jc w:val="both"/>
        <w:rPr>
          <w:sz w:val="28"/>
          <w:szCs w:val="28"/>
          <w:lang w:val="kk-KZ"/>
        </w:rPr>
      </w:pPr>
    </w:p>
    <w:p w:rsidR="00222C03" w:rsidRPr="00047DF3" w:rsidRDefault="00047DF3" w:rsidP="00001650">
      <w:pPr>
        <w:pStyle w:val="a3"/>
        <w:shd w:val="clear" w:color="auto" w:fill="FFFFFF"/>
        <w:spacing w:before="0" w:beforeAutospacing="0" w:after="120" w:afterAutospacing="0"/>
        <w:jc w:val="both"/>
        <w:rPr>
          <w:sz w:val="28"/>
          <w:szCs w:val="28"/>
          <w:lang w:val="kk-KZ"/>
        </w:rPr>
      </w:pPr>
      <w:r>
        <w:rPr>
          <w:sz w:val="28"/>
          <w:szCs w:val="28"/>
          <w:lang w:val="kk-KZ"/>
        </w:rPr>
        <w:t>мемлекеттік қызметті қағаз немесе электронды түрде алуға</w:t>
      </w:r>
      <w:r w:rsidR="00222C03" w:rsidRPr="00047DF3">
        <w:rPr>
          <w:sz w:val="28"/>
          <w:szCs w:val="28"/>
          <w:lang w:val="kk-KZ"/>
        </w:rPr>
        <w:t>;</w:t>
      </w:r>
    </w:p>
    <w:p w:rsidR="00222C03" w:rsidRPr="006A51C3" w:rsidRDefault="006A51C3" w:rsidP="00001650">
      <w:pPr>
        <w:pStyle w:val="a3"/>
        <w:shd w:val="clear" w:color="auto" w:fill="FFFFFF"/>
        <w:spacing w:before="0" w:beforeAutospacing="0" w:after="120" w:afterAutospacing="0"/>
        <w:jc w:val="both"/>
        <w:rPr>
          <w:sz w:val="28"/>
          <w:szCs w:val="28"/>
          <w:lang w:val="kk-KZ"/>
        </w:rPr>
      </w:pPr>
      <w:r w:rsidRPr="006A51C3">
        <w:rPr>
          <w:color w:val="000000"/>
          <w:sz w:val="28"/>
          <w:szCs w:val="28"/>
          <w:lang w:val="kk-KZ"/>
        </w:rPr>
        <w:t>мемлекеттік қызметтер стандарттарының жобаларын жария талқылауға қатысу</w:t>
      </w:r>
      <w:r>
        <w:rPr>
          <w:color w:val="000000"/>
          <w:sz w:val="28"/>
          <w:szCs w:val="28"/>
          <w:lang w:val="kk-KZ"/>
        </w:rPr>
        <w:t xml:space="preserve">ға; </w:t>
      </w:r>
    </w:p>
    <w:p w:rsidR="00222C03" w:rsidRPr="006A51C3" w:rsidRDefault="006A51C3" w:rsidP="00001650">
      <w:pPr>
        <w:pStyle w:val="a3"/>
        <w:shd w:val="clear" w:color="auto" w:fill="FFFFFF"/>
        <w:spacing w:before="0" w:beforeAutospacing="0" w:after="120" w:afterAutospacing="0"/>
        <w:jc w:val="both"/>
        <w:rPr>
          <w:sz w:val="28"/>
          <w:szCs w:val="28"/>
          <w:lang w:val="kk-KZ"/>
        </w:rPr>
      </w:pPr>
      <w:r w:rsidRPr="006A51C3">
        <w:rPr>
          <w:color w:val="000000"/>
          <w:sz w:val="28"/>
          <w:szCs w:val="28"/>
          <w:lang w:val="kk-KZ"/>
        </w:rPr>
        <w:t>мемлекеттік қызметтер көрсету саласындағы бұзылған құқықтарды, бостандықтарды және заңды мүдделерді қорғау туралы талап-арызбен сотқа жүгінуге</w:t>
      </w:r>
      <w:r w:rsidR="00222C03" w:rsidRPr="006A51C3">
        <w:rPr>
          <w:sz w:val="28"/>
          <w:szCs w:val="28"/>
          <w:lang w:val="kk-KZ"/>
        </w:rPr>
        <w:t>.</w:t>
      </w:r>
    </w:p>
    <w:p w:rsidR="00222C03" w:rsidRPr="006A51C3" w:rsidRDefault="006A51C3" w:rsidP="006A51C3">
      <w:pPr>
        <w:pStyle w:val="a3"/>
        <w:shd w:val="clear" w:color="auto" w:fill="FFFFFF"/>
        <w:spacing w:before="0" w:beforeAutospacing="0" w:after="120" w:afterAutospacing="0"/>
        <w:ind w:firstLine="708"/>
        <w:jc w:val="both"/>
        <w:rPr>
          <w:sz w:val="28"/>
          <w:szCs w:val="28"/>
          <w:lang w:val="kk-KZ"/>
        </w:rPr>
      </w:pPr>
      <w:r>
        <w:rPr>
          <w:sz w:val="28"/>
          <w:szCs w:val="28"/>
          <w:lang w:val="kk-KZ"/>
        </w:rPr>
        <w:t>Қазақстан Республикасының «Мемлекеттік қызметтер туралы» Заңының 5 бабына сәйкес қызмет беруші міндетті</w:t>
      </w:r>
      <w:r w:rsidR="00222C03" w:rsidRPr="006A51C3">
        <w:rPr>
          <w:sz w:val="28"/>
          <w:szCs w:val="28"/>
          <w:lang w:val="kk-KZ"/>
        </w:rPr>
        <w:t>:</w:t>
      </w:r>
    </w:p>
    <w:p w:rsidR="00A67C4A" w:rsidRPr="00A67C4A" w:rsidRDefault="00A67C4A" w:rsidP="00001650">
      <w:pPr>
        <w:pStyle w:val="a3"/>
        <w:shd w:val="clear" w:color="auto" w:fill="FFFFFF"/>
        <w:spacing w:before="0" w:beforeAutospacing="0" w:after="120" w:afterAutospacing="0"/>
        <w:jc w:val="both"/>
        <w:rPr>
          <w:sz w:val="28"/>
          <w:szCs w:val="28"/>
          <w:lang w:val="kk-KZ"/>
        </w:rPr>
      </w:pPr>
      <w:r w:rsidRPr="00A67C4A">
        <w:rPr>
          <w:color w:val="000000"/>
          <w:sz w:val="28"/>
          <w:szCs w:val="28"/>
          <w:lang w:val="kk-KZ"/>
        </w:rPr>
        <w:t>мемлекеттік қызметтердің стандарттары мен регламенттеріне сәйкес мемлекеттік қызметтер көрсету, мемлекеттік қызметтерді алу кезінде мүмкіндіктері шектеулі адамдар үшін қажетті жағдайлар жасау, мемлекеттік қызметтер көрсету тәртібі туралы толық және анық ақпарат беру, мемлекеттік қызметтер көрсету үшін қажетті құжаттар мен ақпаратты, оның ішінде ақпараттық жүйелерді интеграциялау арқылы ұсыну, егер қызмет Халыққа қызмет көрсету орталығы арқылы көрсетілетін болса қызмет көрсету орталығына жіберу, мемлекеттік қызмет көрсету мерзімі аяқталғанға дейін бір тәуліктен кешіктірмей мемлекеттік қызмет көрсету саласындағы қызметкерлердің біліктілігін арттыру,</w:t>
      </w:r>
      <w:r>
        <w:rPr>
          <w:color w:val="000000"/>
          <w:sz w:val="28"/>
          <w:szCs w:val="28"/>
          <w:lang w:val="kk-KZ"/>
        </w:rPr>
        <w:t xml:space="preserve"> </w:t>
      </w:r>
      <w:r w:rsidRPr="00A67C4A">
        <w:rPr>
          <w:color w:val="000000"/>
          <w:sz w:val="28"/>
          <w:szCs w:val="28"/>
          <w:lang w:val="kk-KZ"/>
        </w:rPr>
        <w:t>қызмет алушылардың шағымдарын қарау және оларды қарау нәтижелері туралы хабардар ету, қызмет</w:t>
      </w:r>
      <w:r>
        <w:rPr>
          <w:color w:val="000000"/>
          <w:sz w:val="28"/>
          <w:szCs w:val="28"/>
          <w:lang w:val="kk-KZ"/>
        </w:rPr>
        <w:t xml:space="preserve"> а</w:t>
      </w:r>
      <w:r w:rsidRPr="00A67C4A">
        <w:rPr>
          <w:color w:val="000000"/>
          <w:sz w:val="28"/>
          <w:szCs w:val="28"/>
          <w:lang w:val="kk-KZ"/>
        </w:rPr>
        <w:t xml:space="preserve">лушылардың сұрау салуы бойынша </w:t>
      </w:r>
      <w:r>
        <w:rPr>
          <w:color w:val="000000"/>
          <w:sz w:val="28"/>
          <w:szCs w:val="28"/>
          <w:lang w:val="kk-KZ"/>
        </w:rPr>
        <w:t>м</w:t>
      </w:r>
      <w:r w:rsidRPr="00A67C4A">
        <w:rPr>
          <w:color w:val="000000"/>
          <w:sz w:val="28"/>
          <w:szCs w:val="28"/>
          <w:lang w:val="kk-KZ"/>
        </w:rPr>
        <w:t>емлекеттік қызмет</w:t>
      </w:r>
      <w:r>
        <w:rPr>
          <w:color w:val="000000"/>
          <w:sz w:val="28"/>
          <w:szCs w:val="28"/>
          <w:lang w:val="kk-KZ"/>
        </w:rPr>
        <w:t>ті</w:t>
      </w:r>
      <w:r w:rsidRPr="00A67C4A">
        <w:rPr>
          <w:color w:val="000000"/>
          <w:sz w:val="28"/>
          <w:szCs w:val="28"/>
          <w:lang w:val="kk-KZ"/>
        </w:rPr>
        <w:t xml:space="preserve">ң орындалу сатысы туралы хабардар ету, </w:t>
      </w:r>
      <w:r>
        <w:rPr>
          <w:color w:val="000000"/>
          <w:sz w:val="28"/>
          <w:szCs w:val="28"/>
          <w:lang w:val="kk-KZ"/>
        </w:rPr>
        <w:t xml:space="preserve">мемлекеттік </w:t>
      </w:r>
      <w:r w:rsidRPr="00A67C4A">
        <w:rPr>
          <w:color w:val="000000"/>
          <w:sz w:val="28"/>
          <w:szCs w:val="28"/>
          <w:lang w:val="kk-KZ"/>
        </w:rPr>
        <w:t xml:space="preserve">қызметті алушылардың бұзылған құқықтарын, бостандықтары мен заңды мүдделерін қалпына келтіруге бағытталған шараларды қабылдау, мемлекеттік қызметтер көрсету үшін қажетті мәліметтерді қамтитын ақпараттық жүйелердің үздіксіз жұмыс істеуін қамтамасыз ету, мемлекеттік қызметтер көрсету мониторингінің ақпараттық жүйесіне </w:t>
      </w:r>
      <w:r>
        <w:rPr>
          <w:color w:val="000000"/>
          <w:sz w:val="28"/>
          <w:szCs w:val="28"/>
          <w:lang w:val="kk-KZ"/>
        </w:rPr>
        <w:t>м</w:t>
      </w:r>
      <w:r w:rsidRPr="00A67C4A">
        <w:rPr>
          <w:color w:val="000000"/>
          <w:sz w:val="28"/>
          <w:szCs w:val="28"/>
          <w:lang w:val="kk-KZ"/>
        </w:rPr>
        <w:t xml:space="preserve">емлекеттік қызмет көрсету кезеңдері, </w:t>
      </w:r>
      <w:r>
        <w:rPr>
          <w:color w:val="000000"/>
          <w:sz w:val="28"/>
          <w:szCs w:val="28"/>
          <w:lang w:val="kk-KZ"/>
        </w:rPr>
        <w:t>м</w:t>
      </w:r>
      <w:r w:rsidRPr="00A67C4A">
        <w:rPr>
          <w:color w:val="000000"/>
          <w:sz w:val="28"/>
          <w:szCs w:val="28"/>
          <w:lang w:val="kk-KZ"/>
        </w:rPr>
        <w:t>емлекеттік қызмет көрсету кезінде заңмен қорғалатын құпияны құрайтын мәліметтерді пайдалануға көрсетілетін қызметті алушының жазбаша келісімін алу.</w:t>
      </w:r>
    </w:p>
    <w:p w:rsidR="00222C03" w:rsidRPr="00B53527" w:rsidRDefault="00A67C4A" w:rsidP="00222C03">
      <w:pPr>
        <w:pStyle w:val="a3"/>
        <w:shd w:val="clear" w:color="auto" w:fill="FFFFFF"/>
        <w:spacing w:before="120" w:beforeAutospacing="0" w:after="120" w:afterAutospacing="0"/>
        <w:jc w:val="both"/>
        <w:rPr>
          <w:sz w:val="28"/>
          <w:szCs w:val="28"/>
          <w:lang w:val="kk-KZ"/>
        </w:rPr>
      </w:pPr>
      <w:r>
        <w:rPr>
          <w:sz w:val="28"/>
          <w:szCs w:val="28"/>
          <w:lang w:val="kk-KZ"/>
        </w:rPr>
        <w:tab/>
        <w:t xml:space="preserve">«Аграрлық-индустриялық колледж» </w:t>
      </w:r>
      <w:r w:rsidRPr="00A67C4A">
        <w:rPr>
          <w:sz w:val="28"/>
          <w:szCs w:val="28"/>
          <w:lang w:val="kk-KZ"/>
        </w:rPr>
        <w:t xml:space="preserve">МКҚК </w:t>
      </w:r>
      <w:r>
        <w:rPr>
          <w:sz w:val="28"/>
          <w:szCs w:val="28"/>
          <w:lang w:val="kk-KZ"/>
        </w:rPr>
        <w:t>м</w:t>
      </w:r>
      <w:r w:rsidRPr="00A67C4A">
        <w:rPr>
          <w:color w:val="000000"/>
          <w:sz w:val="28"/>
          <w:szCs w:val="28"/>
          <w:lang w:val="kk-KZ"/>
        </w:rPr>
        <w:t xml:space="preserve">емлекеттік қызмет көрсету стандарттары, әрбір қызмет бойынша қажетті құжаттар тізбесі, </w:t>
      </w:r>
      <w:r>
        <w:rPr>
          <w:color w:val="000000"/>
          <w:sz w:val="28"/>
          <w:szCs w:val="28"/>
          <w:lang w:val="kk-KZ"/>
        </w:rPr>
        <w:t>м</w:t>
      </w:r>
      <w:r w:rsidRPr="00A67C4A">
        <w:rPr>
          <w:color w:val="000000"/>
          <w:sz w:val="28"/>
          <w:szCs w:val="28"/>
          <w:lang w:val="kk-KZ"/>
        </w:rPr>
        <w:t>емлекеттік қызмет көрсетуге жауапты қызметкерлердің деректері орналастырылған стенд ресімдел</w:t>
      </w:r>
      <w:r w:rsidR="001D19D9">
        <w:rPr>
          <w:color w:val="000000"/>
          <w:sz w:val="28"/>
          <w:szCs w:val="28"/>
          <w:lang w:val="kk-KZ"/>
        </w:rPr>
        <w:t xml:space="preserve">ген. </w:t>
      </w:r>
    </w:p>
    <w:p w:rsidR="001D19D9" w:rsidRPr="001D19D9" w:rsidRDefault="001D19D9" w:rsidP="001D19D9">
      <w:pPr>
        <w:pStyle w:val="a3"/>
        <w:shd w:val="clear" w:color="auto" w:fill="FFFFFF"/>
        <w:spacing w:before="120" w:beforeAutospacing="0" w:after="120" w:afterAutospacing="0"/>
        <w:ind w:firstLine="708"/>
        <w:jc w:val="both"/>
        <w:rPr>
          <w:color w:val="000000"/>
          <w:sz w:val="28"/>
          <w:szCs w:val="28"/>
          <w:lang w:val="kk-KZ"/>
        </w:rPr>
      </w:pPr>
      <w:r w:rsidRPr="001D19D9">
        <w:rPr>
          <w:color w:val="000000"/>
          <w:sz w:val="28"/>
          <w:szCs w:val="28"/>
        </w:rPr>
        <w:lastRenderedPageBreak/>
        <w:t>Бө</w:t>
      </w:r>
      <w:proofErr w:type="gramStart"/>
      <w:r w:rsidRPr="001D19D9">
        <w:rPr>
          <w:color w:val="000000"/>
          <w:sz w:val="28"/>
          <w:szCs w:val="28"/>
        </w:rPr>
        <w:t>л</w:t>
      </w:r>
      <w:proofErr w:type="gramEnd"/>
      <w:r w:rsidRPr="001D19D9">
        <w:rPr>
          <w:color w:val="000000"/>
          <w:sz w:val="28"/>
          <w:szCs w:val="28"/>
        </w:rPr>
        <w:t xml:space="preserve">імде </w:t>
      </w:r>
      <w:r>
        <w:rPr>
          <w:color w:val="000000"/>
          <w:sz w:val="28"/>
          <w:szCs w:val="28"/>
          <w:lang w:val="kk-KZ"/>
        </w:rPr>
        <w:t>«</w:t>
      </w:r>
      <w:proofErr w:type="spellStart"/>
      <w:r w:rsidRPr="001D19D9">
        <w:rPr>
          <w:color w:val="000000"/>
          <w:sz w:val="28"/>
          <w:szCs w:val="28"/>
        </w:rPr>
        <w:t>Мемлекеттік</w:t>
      </w:r>
      <w:proofErr w:type="spellEnd"/>
      <w:r w:rsidRPr="001D19D9">
        <w:rPr>
          <w:color w:val="000000"/>
          <w:sz w:val="28"/>
          <w:szCs w:val="28"/>
        </w:rPr>
        <w:t xml:space="preserve"> қызметтер көрсету </w:t>
      </w:r>
      <w:proofErr w:type="spellStart"/>
      <w:r w:rsidRPr="001D19D9">
        <w:rPr>
          <w:color w:val="000000"/>
          <w:sz w:val="28"/>
          <w:szCs w:val="28"/>
        </w:rPr>
        <w:t>сапасына</w:t>
      </w:r>
      <w:proofErr w:type="spellEnd"/>
      <w:r w:rsidRPr="001D19D9">
        <w:rPr>
          <w:color w:val="000000"/>
          <w:sz w:val="28"/>
          <w:szCs w:val="28"/>
        </w:rPr>
        <w:t xml:space="preserve"> </w:t>
      </w:r>
      <w:proofErr w:type="spellStart"/>
      <w:r w:rsidRPr="001D19D9">
        <w:rPr>
          <w:color w:val="000000"/>
          <w:sz w:val="28"/>
          <w:szCs w:val="28"/>
        </w:rPr>
        <w:t>жауаптыларды</w:t>
      </w:r>
      <w:proofErr w:type="spellEnd"/>
      <w:r w:rsidRPr="001D19D9">
        <w:rPr>
          <w:color w:val="000000"/>
          <w:sz w:val="28"/>
          <w:szCs w:val="28"/>
        </w:rPr>
        <w:t xml:space="preserve"> тағайындау </w:t>
      </w:r>
      <w:proofErr w:type="spellStart"/>
      <w:r w:rsidRPr="001D19D9">
        <w:rPr>
          <w:color w:val="000000"/>
          <w:sz w:val="28"/>
          <w:szCs w:val="28"/>
        </w:rPr>
        <w:t>туралы</w:t>
      </w:r>
      <w:proofErr w:type="spellEnd"/>
      <w:r>
        <w:rPr>
          <w:color w:val="000000"/>
          <w:sz w:val="28"/>
          <w:szCs w:val="28"/>
          <w:lang w:val="kk-KZ"/>
        </w:rPr>
        <w:t>»</w:t>
      </w:r>
      <w:r w:rsidRPr="001D19D9">
        <w:rPr>
          <w:color w:val="000000"/>
          <w:sz w:val="28"/>
          <w:szCs w:val="28"/>
        </w:rPr>
        <w:t xml:space="preserve"> бұйрықпен </w:t>
      </w:r>
      <w:proofErr w:type="spellStart"/>
      <w:r w:rsidRPr="001D19D9">
        <w:rPr>
          <w:color w:val="000000"/>
          <w:sz w:val="28"/>
          <w:szCs w:val="28"/>
        </w:rPr>
        <w:t>мемлекеттік</w:t>
      </w:r>
      <w:proofErr w:type="spellEnd"/>
      <w:r w:rsidRPr="001D19D9">
        <w:rPr>
          <w:color w:val="000000"/>
          <w:sz w:val="28"/>
          <w:szCs w:val="28"/>
        </w:rPr>
        <w:t xml:space="preserve"> қызметтер көрсету </w:t>
      </w:r>
      <w:proofErr w:type="spellStart"/>
      <w:r w:rsidRPr="001D19D9">
        <w:rPr>
          <w:color w:val="000000"/>
          <w:sz w:val="28"/>
          <w:szCs w:val="28"/>
        </w:rPr>
        <w:t>бойынша</w:t>
      </w:r>
      <w:proofErr w:type="spellEnd"/>
      <w:r w:rsidRPr="001D19D9">
        <w:rPr>
          <w:color w:val="000000"/>
          <w:sz w:val="28"/>
          <w:szCs w:val="28"/>
        </w:rPr>
        <w:t xml:space="preserve"> және </w:t>
      </w:r>
      <w:proofErr w:type="spellStart"/>
      <w:r w:rsidRPr="001D19D9">
        <w:rPr>
          <w:color w:val="000000"/>
          <w:sz w:val="28"/>
          <w:szCs w:val="28"/>
        </w:rPr>
        <w:t>мемлекеттік</w:t>
      </w:r>
      <w:proofErr w:type="spellEnd"/>
      <w:r w:rsidRPr="001D19D9">
        <w:rPr>
          <w:color w:val="000000"/>
          <w:sz w:val="28"/>
          <w:szCs w:val="28"/>
        </w:rPr>
        <w:t xml:space="preserve"> қызметтер </w:t>
      </w:r>
      <w:proofErr w:type="spellStart"/>
      <w:r w:rsidRPr="001D19D9">
        <w:rPr>
          <w:color w:val="000000"/>
          <w:sz w:val="28"/>
          <w:szCs w:val="28"/>
        </w:rPr>
        <w:t>бойынша</w:t>
      </w:r>
      <w:proofErr w:type="spellEnd"/>
      <w:r w:rsidRPr="001D19D9">
        <w:rPr>
          <w:color w:val="000000"/>
          <w:sz w:val="28"/>
          <w:szCs w:val="28"/>
        </w:rPr>
        <w:t xml:space="preserve"> </w:t>
      </w:r>
      <w:proofErr w:type="spellStart"/>
      <w:r w:rsidRPr="001D19D9">
        <w:rPr>
          <w:color w:val="000000"/>
          <w:sz w:val="28"/>
          <w:szCs w:val="28"/>
        </w:rPr>
        <w:t>есептілікті</w:t>
      </w:r>
      <w:proofErr w:type="spellEnd"/>
      <w:r w:rsidRPr="001D19D9">
        <w:rPr>
          <w:color w:val="000000"/>
          <w:sz w:val="28"/>
          <w:szCs w:val="28"/>
        </w:rPr>
        <w:t xml:space="preserve"> ұсынуға </w:t>
      </w:r>
      <w:proofErr w:type="spellStart"/>
      <w:r w:rsidRPr="001D19D9">
        <w:rPr>
          <w:color w:val="000000"/>
          <w:sz w:val="28"/>
          <w:szCs w:val="28"/>
        </w:rPr>
        <w:t>жауапты</w:t>
      </w:r>
      <w:proofErr w:type="spellEnd"/>
      <w:r w:rsidRPr="001D19D9">
        <w:rPr>
          <w:color w:val="000000"/>
          <w:sz w:val="28"/>
          <w:szCs w:val="28"/>
        </w:rPr>
        <w:t xml:space="preserve"> тұлғалар </w:t>
      </w:r>
      <w:proofErr w:type="spellStart"/>
      <w:r w:rsidRPr="001D19D9">
        <w:rPr>
          <w:color w:val="000000"/>
          <w:sz w:val="28"/>
          <w:szCs w:val="28"/>
        </w:rPr>
        <w:t>бекітілді</w:t>
      </w:r>
      <w:proofErr w:type="spellEnd"/>
      <w:r w:rsidRPr="001D19D9">
        <w:rPr>
          <w:color w:val="000000"/>
          <w:sz w:val="28"/>
          <w:szCs w:val="28"/>
        </w:rPr>
        <w:t>.</w:t>
      </w:r>
      <w:r w:rsidRPr="001D19D9">
        <w:rPr>
          <w:color w:val="000000"/>
          <w:sz w:val="28"/>
          <w:szCs w:val="28"/>
          <w:lang w:val="kk-KZ"/>
        </w:rPr>
        <w:t xml:space="preserve"> </w:t>
      </w:r>
    </w:p>
    <w:p w:rsidR="00222C03" w:rsidRDefault="001D19D9" w:rsidP="001D19D9">
      <w:pPr>
        <w:pStyle w:val="a3"/>
        <w:shd w:val="clear" w:color="auto" w:fill="FFFFFF"/>
        <w:spacing w:before="120" w:beforeAutospacing="0" w:after="120" w:afterAutospacing="0"/>
        <w:ind w:firstLine="708"/>
        <w:jc w:val="both"/>
        <w:rPr>
          <w:color w:val="000000"/>
          <w:sz w:val="28"/>
          <w:szCs w:val="28"/>
          <w:lang w:val="kk-KZ"/>
        </w:rPr>
      </w:pPr>
      <w:r w:rsidRPr="001D19D9">
        <w:rPr>
          <w:color w:val="000000"/>
          <w:sz w:val="28"/>
          <w:szCs w:val="28"/>
          <w:lang w:val="kk-KZ"/>
        </w:rPr>
        <w:t>Облыстық білім бөлімі мемлекеттік қызметтердің сапасын ішкі бақылау бойынша жұмыс жүргізеді, ай сайын, айдың 1-</w:t>
      </w:r>
      <w:r>
        <w:rPr>
          <w:color w:val="000000"/>
          <w:sz w:val="28"/>
          <w:szCs w:val="28"/>
          <w:lang w:val="kk-KZ"/>
        </w:rPr>
        <w:t xml:space="preserve">нен </w:t>
      </w:r>
      <w:r w:rsidRPr="001D19D9">
        <w:rPr>
          <w:color w:val="000000"/>
          <w:sz w:val="28"/>
          <w:szCs w:val="28"/>
          <w:lang w:val="kk-KZ"/>
        </w:rPr>
        <w:t>кешіктір</w:t>
      </w:r>
      <w:r>
        <w:rPr>
          <w:color w:val="000000"/>
          <w:sz w:val="28"/>
          <w:szCs w:val="28"/>
          <w:lang w:val="kk-KZ"/>
        </w:rPr>
        <w:t>іл</w:t>
      </w:r>
      <w:r w:rsidRPr="001D19D9">
        <w:rPr>
          <w:color w:val="000000"/>
          <w:sz w:val="28"/>
          <w:szCs w:val="28"/>
          <w:lang w:val="kk-KZ"/>
        </w:rPr>
        <w:t>мей Ақмола облыстық білім басқармасына көрсетілген қызметтердің жалпы саны және тиісінше әрбір мемлекеттік қызмет бойынша саны көрсетілген кесте түріндегі есеп ұсынылады.</w:t>
      </w:r>
      <w:r>
        <w:rPr>
          <w:color w:val="000000"/>
          <w:sz w:val="28"/>
          <w:szCs w:val="28"/>
          <w:lang w:val="kk-KZ"/>
        </w:rPr>
        <w:t xml:space="preserve"> </w:t>
      </w:r>
    </w:p>
    <w:p w:rsidR="00266F81" w:rsidRPr="001D19D9" w:rsidRDefault="001D19D9" w:rsidP="001D19D9">
      <w:pPr>
        <w:shd w:val="clear" w:color="auto" w:fill="FFFFFF"/>
        <w:spacing w:after="150" w:line="240" w:lineRule="auto"/>
        <w:ind w:firstLine="708"/>
        <w:jc w:val="both"/>
        <w:rPr>
          <w:rFonts w:ascii="Times New Roman" w:eastAsia="Times New Roman" w:hAnsi="Times New Roman" w:cs="Times New Roman"/>
          <w:bCs/>
          <w:sz w:val="28"/>
          <w:szCs w:val="28"/>
          <w:lang w:val="kk-KZ" w:eastAsia="ru-RU"/>
        </w:rPr>
      </w:pPr>
      <w:r>
        <w:rPr>
          <w:rFonts w:ascii="Times New Roman" w:hAnsi="Times New Roman" w:cs="Times New Roman"/>
          <w:sz w:val="28"/>
          <w:szCs w:val="28"/>
          <w:lang w:val="kk-KZ"/>
        </w:rPr>
        <w:t>2022 жылғы 1 қыркүйектен бастап «Атбасар қаласы, аграрлық-индустриялық колледж» МКҚК 39 мемлекеттік қызмет көрсетті</w:t>
      </w:r>
      <w:r w:rsidR="002549CB" w:rsidRPr="001D19D9">
        <w:rPr>
          <w:rFonts w:ascii="Times New Roman" w:eastAsia="Times New Roman" w:hAnsi="Times New Roman" w:cs="Times New Roman"/>
          <w:bCs/>
          <w:sz w:val="28"/>
          <w:szCs w:val="28"/>
          <w:lang w:val="kk-KZ" w:eastAsia="ru-RU"/>
        </w:rPr>
        <w:t>:</w:t>
      </w:r>
    </w:p>
    <w:p w:rsidR="002549CB" w:rsidRPr="001D19D9" w:rsidRDefault="001D19D9" w:rsidP="001D19D9">
      <w:pPr>
        <w:pStyle w:val="a6"/>
        <w:numPr>
          <w:ilvl w:val="0"/>
          <w:numId w:val="3"/>
        </w:numPr>
        <w:shd w:val="clear" w:color="auto" w:fill="FFFFFF"/>
        <w:spacing w:after="150" w:line="240" w:lineRule="auto"/>
        <w:rPr>
          <w:rFonts w:ascii="Times New Roman" w:eastAsia="Times New Roman" w:hAnsi="Times New Roman" w:cs="Times New Roman"/>
          <w:sz w:val="28"/>
          <w:szCs w:val="28"/>
          <w:lang w:val="kk-KZ" w:eastAsia="ru-RU"/>
        </w:rPr>
      </w:pPr>
      <w:r w:rsidRPr="001D19D9">
        <w:rPr>
          <w:rFonts w:ascii="Times New Roman" w:eastAsia="Times New Roman" w:hAnsi="Times New Roman" w:cs="Times New Roman"/>
          <w:sz w:val="28"/>
          <w:szCs w:val="28"/>
          <w:lang w:val="kk-KZ" w:eastAsia="ru-RU"/>
        </w:rPr>
        <w:t xml:space="preserve">Техникалық және кәсіптік білім беру ұйымдарында білім алушыларға жатақхана беру – </w:t>
      </w:r>
      <w:r w:rsidR="002549CB" w:rsidRPr="001D19D9">
        <w:rPr>
          <w:rFonts w:ascii="Times New Roman" w:eastAsia="Times New Roman" w:hAnsi="Times New Roman" w:cs="Times New Roman"/>
          <w:sz w:val="28"/>
          <w:szCs w:val="28"/>
          <w:lang w:val="kk-KZ" w:eastAsia="ru-RU"/>
        </w:rPr>
        <w:t>31;</w:t>
      </w:r>
    </w:p>
    <w:p w:rsidR="002549CB" w:rsidRPr="00F97201" w:rsidRDefault="002549CB" w:rsidP="002549CB">
      <w:pPr>
        <w:shd w:val="clear" w:color="auto" w:fill="FFFFFF"/>
        <w:spacing w:after="150" w:line="240" w:lineRule="auto"/>
        <w:rPr>
          <w:rFonts w:ascii="Times New Roman" w:eastAsia="Times New Roman" w:hAnsi="Times New Roman" w:cs="Times New Roman"/>
          <w:sz w:val="28"/>
          <w:szCs w:val="28"/>
          <w:lang w:val="kk-KZ" w:eastAsia="ru-RU"/>
        </w:rPr>
      </w:pPr>
      <w:r w:rsidRPr="00F97201">
        <w:rPr>
          <w:rFonts w:ascii="Times New Roman" w:eastAsia="Times New Roman" w:hAnsi="Times New Roman" w:cs="Times New Roman"/>
          <w:sz w:val="28"/>
          <w:szCs w:val="28"/>
          <w:lang w:val="kk-KZ" w:eastAsia="ru-RU"/>
        </w:rPr>
        <w:t xml:space="preserve">2. </w:t>
      </w:r>
      <w:r w:rsidR="001D19D9">
        <w:rPr>
          <w:rFonts w:ascii="Times New Roman" w:eastAsia="Times New Roman" w:hAnsi="Times New Roman" w:cs="Times New Roman"/>
          <w:sz w:val="28"/>
          <w:szCs w:val="28"/>
          <w:lang w:val="kk-KZ" w:eastAsia="ru-RU"/>
        </w:rPr>
        <w:t xml:space="preserve">Техникалық және кәсіптік білім туралы </w:t>
      </w:r>
      <w:r w:rsidR="00F97201">
        <w:rPr>
          <w:rFonts w:ascii="Times New Roman" w:eastAsia="Times New Roman" w:hAnsi="Times New Roman" w:cs="Times New Roman"/>
          <w:sz w:val="28"/>
          <w:szCs w:val="28"/>
          <w:lang w:val="kk-KZ" w:eastAsia="ru-RU"/>
        </w:rPr>
        <w:t>құжатардың көш</w:t>
      </w:r>
      <w:r w:rsidR="00157ED3">
        <w:rPr>
          <w:rFonts w:ascii="Times New Roman" w:eastAsia="Times New Roman" w:hAnsi="Times New Roman" w:cs="Times New Roman"/>
          <w:sz w:val="28"/>
          <w:szCs w:val="28"/>
          <w:lang w:val="kk-KZ" w:eastAsia="ru-RU"/>
        </w:rPr>
        <w:t>і</w:t>
      </w:r>
      <w:r w:rsidR="00F97201">
        <w:rPr>
          <w:rFonts w:ascii="Times New Roman" w:eastAsia="Times New Roman" w:hAnsi="Times New Roman" w:cs="Times New Roman"/>
          <w:sz w:val="28"/>
          <w:szCs w:val="28"/>
          <w:lang w:val="kk-KZ" w:eastAsia="ru-RU"/>
        </w:rPr>
        <w:t xml:space="preserve">рмесін беру - </w:t>
      </w:r>
      <w:r w:rsidRPr="00F97201">
        <w:rPr>
          <w:rFonts w:ascii="Times New Roman" w:eastAsia="Times New Roman" w:hAnsi="Times New Roman" w:cs="Times New Roman"/>
          <w:sz w:val="28"/>
          <w:szCs w:val="28"/>
          <w:lang w:val="kk-KZ" w:eastAsia="ru-RU"/>
        </w:rPr>
        <w:t>2;</w:t>
      </w:r>
    </w:p>
    <w:p w:rsidR="002549CB" w:rsidRPr="00F97201" w:rsidRDefault="002549CB" w:rsidP="002549CB">
      <w:pPr>
        <w:shd w:val="clear" w:color="auto" w:fill="FFFFFF"/>
        <w:spacing w:after="150" w:line="240" w:lineRule="auto"/>
        <w:rPr>
          <w:rFonts w:ascii="Times New Roman" w:eastAsia="Times New Roman" w:hAnsi="Times New Roman" w:cs="Times New Roman"/>
          <w:bCs/>
          <w:sz w:val="28"/>
          <w:szCs w:val="28"/>
          <w:lang w:val="kk-KZ" w:eastAsia="ru-RU"/>
        </w:rPr>
      </w:pPr>
      <w:r w:rsidRPr="00F97201">
        <w:rPr>
          <w:rFonts w:ascii="Times New Roman" w:eastAsia="Times New Roman" w:hAnsi="Times New Roman" w:cs="Times New Roman"/>
          <w:sz w:val="28"/>
          <w:szCs w:val="28"/>
          <w:lang w:val="kk-KZ" w:eastAsia="ru-RU"/>
        </w:rPr>
        <w:t>3.</w:t>
      </w:r>
      <w:r w:rsidRPr="00F97201">
        <w:rPr>
          <w:rFonts w:ascii="Times New Roman" w:eastAsia="Times New Roman" w:hAnsi="Times New Roman" w:cs="Times New Roman"/>
          <w:bCs/>
          <w:sz w:val="28"/>
          <w:szCs w:val="28"/>
          <w:lang w:val="kk-KZ" w:eastAsia="ru-RU"/>
        </w:rPr>
        <w:t xml:space="preserve"> </w:t>
      </w:r>
      <w:r w:rsidR="00F97201">
        <w:rPr>
          <w:rFonts w:ascii="Times New Roman" w:eastAsia="Times New Roman" w:hAnsi="Times New Roman" w:cs="Times New Roman"/>
          <w:bCs/>
          <w:sz w:val="28"/>
          <w:szCs w:val="28"/>
          <w:lang w:val="kk-KZ" w:eastAsia="ru-RU"/>
        </w:rPr>
        <w:t xml:space="preserve">Білім алушыларды білім беру түрлері бойынша ауыстыру және қалпына келтіру </w:t>
      </w:r>
      <w:r w:rsidRPr="00F97201">
        <w:rPr>
          <w:rFonts w:ascii="Times New Roman" w:eastAsia="Times New Roman" w:hAnsi="Times New Roman" w:cs="Times New Roman"/>
          <w:bCs/>
          <w:sz w:val="28"/>
          <w:szCs w:val="28"/>
          <w:lang w:val="kk-KZ" w:eastAsia="ru-RU"/>
        </w:rPr>
        <w:t>-</w:t>
      </w:r>
      <w:r w:rsidR="00F97201">
        <w:rPr>
          <w:rFonts w:ascii="Times New Roman" w:eastAsia="Times New Roman" w:hAnsi="Times New Roman" w:cs="Times New Roman"/>
          <w:bCs/>
          <w:sz w:val="28"/>
          <w:szCs w:val="28"/>
          <w:lang w:val="kk-KZ" w:eastAsia="ru-RU"/>
        </w:rPr>
        <w:t xml:space="preserve"> </w:t>
      </w:r>
      <w:r w:rsidRPr="00F97201">
        <w:rPr>
          <w:rFonts w:ascii="Times New Roman" w:eastAsia="Times New Roman" w:hAnsi="Times New Roman" w:cs="Times New Roman"/>
          <w:bCs/>
          <w:sz w:val="28"/>
          <w:szCs w:val="28"/>
          <w:lang w:val="kk-KZ" w:eastAsia="ru-RU"/>
        </w:rPr>
        <w:t>2;</w:t>
      </w:r>
    </w:p>
    <w:p w:rsidR="002549CB" w:rsidRPr="00DD65E3" w:rsidRDefault="002549CB" w:rsidP="002549CB">
      <w:pPr>
        <w:shd w:val="clear" w:color="auto" w:fill="FFFFFF"/>
        <w:spacing w:after="150" w:line="240" w:lineRule="auto"/>
        <w:rPr>
          <w:rFonts w:ascii="Times New Roman" w:eastAsia="Times New Roman" w:hAnsi="Times New Roman" w:cs="Times New Roman"/>
          <w:sz w:val="28"/>
          <w:szCs w:val="28"/>
          <w:lang w:val="kk-KZ" w:eastAsia="ru-RU"/>
        </w:rPr>
      </w:pPr>
      <w:r w:rsidRPr="00DD65E3">
        <w:rPr>
          <w:rFonts w:ascii="Times New Roman" w:eastAsia="Times New Roman" w:hAnsi="Times New Roman" w:cs="Times New Roman"/>
          <w:bCs/>
          <w:sz w:val="28"/>
          <w:szCs w:val="28"/>
          <w:lang w:val="kk-KZ" w:eastAsia="ru-RU"/>
        </w:rPr>
        <w:t>4.</w:t>
      </w:r>
      <w:r w:rsidRPr="00DD65E3">
        <w:rPr>
          <w:rFonts w:ascii="Times New Roman" w:eastAsia="Times New Roman" w:hAnsi="Times New Roman" w:cs="Times New Roman"/>
          <w:sz w:val="28"/>
          <w:szCs w:val="28"/>
          <w:lang w:val="kk-KZ" w:eastAsia="ru-RU"/>
        </w:rPr>
        <w:t xml:space="preserve"> </w:t>
      </w:r>
      <w:r w:rsidR="00F97201">
        <w:rPr>
          <w:rFonts w:ascii="Times New Roman" w:eastAsia="Times New Roman" w:hAnsi="Times New Roman" w:cs="Times New Roman"/>
          <w:sz w:val="28"/>
          <w:szCs w:val="28"/>
          <w:lang w:val="kk-KZ" w:eastAsia="ru-RU"/>
        </w:rPr>
        <w:t>Білім беру ұйымдарында білім алу</w:t>
      </w:r>
      <w:r w:rsidR="00157ED3">
        <w:rPr>
          <w:rFonts w:ascii="Times New Roman" w:eastAsia="Times New Roman" w:hAnsi="Times New Roman" w:cs="Times New Roman"/>
          <w:sz w:val="28"/>
          <w:szCs w:val="28"/>
          <w:lang w:val="kk-KZ" w:eastAsia="ru-RU"/>
        </w:rPr>
        <w:t xml:space="preserve">шыларға </w:t>
      </w:r>
      <w:r w:rsidR="00DD65E3">
        <w:rPr>
          <w:rFonts w:ascii="Times New Roman" w:eastAsia="Times New Roman" w:hAnsi="Times New Roman" w:cs="Times New Roman"/>
          <w:sz w:val="28"/>
          <w:szCs w:val="28"/>
          <w:lang w:val="kk-KZ" w:eastAsia="ru-RU"/>
        </w:rPr>
        <w:t xml:space="preserve">академиялық демалыс беру </w:t>
      </w:r>
      <w:r w:rsidRPr="00DD65E3">
        <w:rPr>
          <w:rFonts w:ascii="Times New Roman" w:eastAsia="Times New Roman" w:hAnsi="Times New Roman" w:cs="Times New Roman"/>
          <w:sz w:val="28"/>
          <w:szCs w:val="28"/>
          <w:lang w:val="kk-KZ" w:eastAsia="ru-RU"/>
        </w:rPr>
        <w:t>-3;</w:t>
      </w:r>
    </w:p>
    <w:p w:rsidR="00266F81" w:rsidRPr="00DD65E3" w:rsidRDefault="002549CB" w:rsidP="002549CB">
      <w:pPr>
        <w:shd w:val="clear" w:color="auto" w:fill="FFFFFF"/>
        <w:spacing w:after="150" w:line="240" w:lineRule="auto"/>
        <w:rPr>
          <w:rFonts w:ascii="Times New Roman" w:eastAsia="Times New Roman" w:hAnsi="Times New Roman" w:cs="Times New Roman"/>
          <w:bCs/>
          <w:sz w:val="28"/>
          <w:szCs w:val="28"/>
          <w:lang w:val="kk-KZ" w:eastAsia="ru-RU"/>
        </w:rPr>
      </w:pPr>
      <w:r w:rsidRPr="00DD65E3">
        <w:rPr>
          <w:rFonts w:ascii="Times New Roman" w:eastAsia="Times New Roman" w:hAnsi="Times New Roman" w:cs="Times New Roman"/>
          <w:bCs/>
          <w:sz w:val="28"/>
          <w:szCs w:val="28"/>
          <w:lang w:val="kk-KZ" w:eastAsia="ru-RU"/>
        </w:rPr>
        <w:t xml:space="preserve">5. </w:t>
      </w:r>
      <w:r w:rsidR="00DD65E3">
        <w:rPr>
          <w:rFonts w:ascii="Times New Roman" w:eastAsia="Times New Roman" w:hAnsi="Times New Roman" w:cs="Times New Roman"/>
          <w:bCs/>
          <w:sz w:val="28"/>
          <w:szCs w:val="28"/>
          <w:lang w:val="kk-KZ" w:eastAsia="ru-RU"/>
        </w:rPr>
        <w:t xml:space="preserve">Техникалық және кәсіптік, орта білімнен кейінгі білімді аяқтамаған тұлғаларға анықтама беру </w:t>
      </w:r>
      <w:r w:rsidRPr="00DD65E3">
        <w:rPr>
          <w:rFonts w:ascii="Times New Roman" w:eastAsia="Times New Roman" w:hAnsi="Times New Roman" w:cs="Times New Roman"/>
          <w:bCs/>
          <w:sz w:val="28"/>
          <w:szCs w:val="28"/>
          <w:lang w:val="kk-KZ" w:eastAsia="ru-RU"/>
        </w:rPr>
        <w:t>-1.</w:t>
      </w:r>
    </w:p>
    <w:p w:rsidR="00222C03" w:rsidRPr="00DD65E3" w:rsidRDefault="00DD65E3" w:rsidP="00B67F9D">
      <w:pPr>
        <w:shd w:val="clear" w:color="auto" w:fill="FFFFFF"/>
        <w:spacing w:after="1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Колледждің ресми интернет ресурсында мемлекеттік қызмет көрсету туралы ақпарат, көрсетілетін қызметтердің тізімі орналастырылған.</w:t>
      </w:r>
    </w:p>
    <w:p w:rsidR="004D5AF3" w:rsidRPr="00DD65E3" w:rsidRDefault="00DD65E3" w:rsidP="00B67F9D">
      <w:pPr>
        <w:shd w:val="clear" w:color="auto" w:fill="FFFFFF"/>
        <w:spacing w:after="1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Қызмет алушылардан мемлекеттік қызмет көрсету бойынша шағымдар түскен жоқ</w:t>
      </w:r>
      <w:r w:rsidR="00222C03" w:rsidRPr="00DD65E3">
        <w:rPr>
          <w:rFonts w:ascii="Times New Roman" w:eastAsia="Times New Roman" w:hAnsi="Times New Roman" w:cs="Times New Roman"/>
          <w:sz w:val="28"/>
          <w:szCs w:val="28"/>
          <w:lang w:val="kk-KZ" w:eastAsia="ru-RU"/>
        </w:rPr>
        <w:t>.</w:t>
      </w:r>
    </w:p>
    <w:p w:rsidR="00222C03" w:rsidRPr="00DD65E3" w:rsidRDefault="00DD65E3" w:rsidP="00B67F9D">
      <w:pPr>
        <w:shd w:val="clear" w:color="auto" w:fill="FFFFFF"/>
        <w:spacing w:after="120" w:line="240" w:lineRule="auto"/>
        <w:jc w:val="both"/>
        <w:rPr>
          <w:rFonts w:ascii="Times New Roman" w:eastAsia="Times New Roman" w:hAnsi="Times New Roman" w:cs="Times New Roman"/>
          <w:sz w:val="28"/>
          <w:szCs w:val="28"/>
          <w:lang w:val="kk-KZ" w:eastAsia="ru-RU"/>
        </w:rPr>
      </w:pPr>
      <w:r w:rsidRPr="00DD65E3">
        <w:rPr>
          <w:rFonts w:ascii="Times New Roman" w:hAnsi="Times New Roman" w:cs="Times New Roman"/>
          <w:color w:val="000000"/>
          <w:sz w:val="28"/>
          <w:szCs w:val="28"/>
          <w:lang w:val="kk-KZ"/>
        </w:rPr>
        <w:t>Бұдан әрі тиімділік және көрсетілетін қызметті алушылардың мемлекеттік қызметтер көрсету сапасына қанағаттанушылығын арттыру үшін мынадай іс-шаралар жүргізіледі:</w:t>
      </w:r>
      <w:r>
        <w:rPr>
          <w:rFonts w:ascii="Times New Roman" w:hAnsi="Times New Roman" w:cs="Times New Roman"/>
          <w:color w:val="000000"/>
          <w:sz w:val="28"/>
          <w:szCs w:val="28"/>
          <w:lang w:val="kk-KZ"/>
        </w:rPr>
        <w:t xml:space="preserve"> </w:t>
      </w:r>
    </w:p>
    <w:p w:rsidR="00222C03" w:rsidRPr="00B86811" w:rsidRDefault="00DD65E3" w:rsidP="00B67F9D">
      <w:pPr>
        <w:numPr>
          <w:ilvl w:val="0"/>
          <w:numId w:val="1"/>
        </w:numPr>
        <w:shd w:val="clear" w:color="auto" w:fill="FFFFFF"/>
        <w:spacing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мемлекеттік қызмет көрсетуге жауаптылардың (басшының, басшының орынбасарлары) </w:t>
      </w:r>
      <w:r w:rsidR="00B86811">
        <w:rPr>
          <w:rFonts w:ascii="Times New Roman" w:eastAsia="Times New Roman" w:hAnsi="Times New Roman" w:cs="Times New Roman"/>
          <w:sz w:val="28"/>
          <w:szCs w:val="28"/>
          <w:lang w:val="kk-KZ" w:eastAsia="ru-RU"/>
        </w:rPr>
        <w:t>біліктілікті арттыру курстарынан өту</w:t>
      </w:r>
      <w:r w:rsidR="00222C03" w:rsidRPr="00B86811">
        <w:rPr>
          <w:rFonts w:ascii="Times New Roman" w:eastAsia="Times New Roman" w:hAnsi="Times New Roman" w:cs="Times New Roman"/>
          <w:sz w:val="28"/>
          <w:szCs w:val="28"/>
          <w:lang w:val="kk-KZ" w:eastAsia="ru-RU"/>
        </w:rPr>
        <w:t>;</w:t>
      </w:r>
    </w:p>
    <w:p w:rsidR="00222C03" w:rsidRPr="00B86811" w:rsidRDefault="00B86811" w:rsidP="00B67F9D">
      <w:pPr>
        <w:numPr>
          <w:ilvl w:val="0"/>
          <w:numId w:val="1"/>
        </w:numPr>
        <w:shd w:val="clear" w:color="auto" w:fill="FFFFFF"/>
        <w:spacing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ақпараттық технологиялар саласындағы біліктілікті арттыру </w:t>
      </w:r>
      <w:r w:rsidR="00222C03" w:rsidRPr="00B86811">
        <w:rPr>
          <w:rFonts w:ascii="Times New Roman" w:eastAsia="Times New Roman" w:hAnsi="Times New Roman" w:cs="Times New Roman"/>
          <w:sz w:val="28"/>
          <w:szCs w:val="28"/>
          <w:lang w:val="kk-KZ" w:eastAsia="ru-RU"/>
        </w:rPr>
        <w:t>курс</w:t>
      </w:r>
      <w:r>
        <w:rPr>
          <w:rFonts w:ascii="Times New Roman" w:eastAsia="Times New Roman" w:hAnsi="Times New Roman" w:cs="Times New Roman"/>
          <w:sz w:val="28"/>
          <w:szCs w:val="28"/>
          <w:lang w:val="kk-KZ" w:eastAsia="ru-RU"/>
        </w:rPr>
        <w:t>тары</w:t>
      </w:r>
      <w:r w:rsidR="00B67F9D" w:rsidRPr="00B86811">
        <w:rPr>
          <w:rFonts w:ascii="Times New Roman" w:eastAsia="Times New Roman" w:hAnsi="Times New Roman" w:cs="Times New Roman"/>
          <w:sz w:val="28"/>
          <w:szCs w:val="28"/>
          <w:lang w:val="kk-KZ" w:eastAsia="ru-RU"/>
        </w:rPr>
        <w:t>;</w:t>
      </w:r>
    </w:p>
    <w:p w:rsidR="00B86811" w:rsidRPr="00B53527" w:rsidRDefault="00B86811" w:rsidP="00222C03">
      <w:pPr>
        <w:numPr>
          <w:ilvl w:val="0"/>
          <w:numId w:val="1"/>
        </w:numPr>
        <w:shd w:val="clear" w:color="auto" w:fill="FFFFFF"/>
        <w:spacing w:before="120" w:after="120" w:afterAutospacing="1" w:line="240" w:lineRule="auto"/>
        <w:jc w:val="both"/>
        <w:rPr>
          <w:rFonts w:ascii="Times New Roman" w:eastAsia="Times New Roman" w:hAnsi="Times New Roman" w:cs="Times New Roman"/>
          <w:sz w:val="28"/>
          <w:szCs w:val="28"/>
          <w:lang w:val="kk-KZ" w:eastAsia="ru-RU"/>
        </w:rPr>
      </w:pPr>
      <w:r w:rsidRPr="00B86811">
        <w:rPr>
          <w:rFonts w:ascii="Times New Roman" w:eastAsia="Times New Roman" w:hAnsi="Times New Roman" w:cs="Times New Roman"/>
          <w:sz w:val="28"/>
          <w:szCs w:val="28"/>
          <w:lang w:val="kk-KZ" w:eastAsia="ru-RU"/>
        </w:rPr>
        <w:t xml:space="preserve">мемлекеттік қызмет көрсетуге жауапты мамандарға семинарлар өткізу. </w:t>
      </w:r>
    </w:p>
    <w:p w:rsidR="00B86811" w:rsidRDefault="00B86811" w:rsidP="00B86811">
      <w:pPr>
        <w:shd w:val="clear" w:color="auto" w:fill="FFFFFF"/>
        <w:spacing w:before="120" w:after="120" w:afterAutospacing="1" w:line="240" w:lineRule="auto"/>
        <w:ind w:left="360"/>
        <w:jc w:val="both"/>
        <w:rPr>
          <w:rFonts w:ascii="Times New Roman" w:eastAsia="Times New Roman" w:hAnsi="Times New Roman" w:cs="Times New Roman"/>
          <w:sz w:val="28"/>
          <w:szCs w:val="28"/>
          <w:lang w:val="kk-KZ" w:eastAsia="ru-RU"/>
        </w:rPr>
      </w:pPr>
    </w:p>
    <w:p w:rsidR="00222C03" w:rsidRPr="00843706" w:rsidRDefault="00B86811" w:rsidP="00B86811">
      <w:pPr>
        <w:shd w:val="clear" w:color="auto" w:fill="FFFFFF"/>
        <w:spacing w:before="120" w:after="120" w:afterAutospacing="1" w:line="240" w:lineRule="auto"/>
        <w:ind w:left="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Басшының оқу  жұмысы жөніндегі орынбасары </w:t>
      </w:r>
      <w:r w:rsidR="002549CB" w:rsidRPr="00843706">
        <w:rPr>
          <w:rFonts w:ascii="Times New Roman" w:eastAsia="Times New Roman" w:hAnsi="Times New Roman" w:cs="Times New Roman"/>
          <w:sz w:val="28"/>
          <w:szCs w:val="28"/>
          <w:lang w:val="kk-KZ" w:eastAsia="ru-RU"/>
        </w:rPr>
        <w:t xml:space="preserve"> Омарова Г.А.</w:t>
      </w:r>
    </w:p>
    <w:sectPr w:rsidR="00222C03" w:rsidRPr="00843706" w:rsidSect="00261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ungsuh">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F6745"/>
    <w:multiLevelType w:val="multilevel"/>
    <w:tmpl w:val="268A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C81276"/>
    <w:multiLevelType w:val="hybridMultilevel"/>
    <w:tmpl w:val="72C46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A41147"/>
    <w:multiLevelType w:val="multilevel"/>
    <w:tmpl w:val="2D5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99B"/>
    <w:rsid w:val="00001650"/>
    <w:rsid w:val="00047DF3"/>
    <w:rsid w:val="000C1601"/>
    <w:rsid w:val="00157ED3"/>
    <w:rsid w:val="001D19D9"/>
    <w:rsid w:val="00222C03"/>
    <w:rsid w:val="002549CB"/>
    <w:rsid w:val="00261CBC"/>
    <w:rsid w:val="00266F81"/>
    <w:rsid w:val="002B7748"/>
    <w:rsid w:val="003E56F3"/>
    <w:rsid w:val="004D5AF3"/>
    <w:rsid w:val="005825E6"/>
    <w:rsid w:val="005E4A91"/>
    <w:rsid w:val="00633DD6"/>
    <w:rsid w:val="006A51C3"/>
    <w:rsid w:val="0070250D"/>
    <w:rsid w:val="007D7AE6"/>
    <w:rsid w:val="007F02C3"/>
    <w:rsid w:val="00843706"/>
    <w:rsid w:val="009A685E"/>
    <w:rsid w:val="00A67C4A"/>
    <w:rsid w:val="00AB6986"/>
    <w:rsid w:val="00AE5956"/>
    <w:rsid w:val="00B53527"/>
    <w:rsid w:val="00B67F9D"/>
    <w:rsid w:val="00B86811"/>
    <w:rsid w:val="00C71395"/>
    <w:rsid w:val="00CE197F"/>
    <w:rsid w:val="00D2599B"/>
    <w:rsid w:val="00DD65E3"/>
    <w:rsid w:val="00DF3F28"/>
    <w:rsid w:val="00EE0487"/>
    <w:rsid w:val="00F0076D"/>
    <w:rsid w:val="00F97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C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1395"/>
    <w:rPr>
      <w:i/>
      <w:iCs/>
    </w:rPr>
  </w:style>
  <w:style w:type="character" w:styleId="a5">
    <w:name w:val="Strong"/>
    <w:basedOn w:val="a0"/>
    <w:uiPriority w:val="22"/>
    <w:qFormat/>
    <w:rsid w:val="00C71395"/>
    <w:rPr>
      <w:b/>
      <w:bCs/>
    </w:rPr>
  </w:style>
  <w:style w:type="paragraph" w:styleId="a6">
    <w:name w:val="List Paragraph"/>
    <w:basedOn w:val="a"/>
    <w:uiPriority w:val="34"/>
    <w:qFormat/>
    <w:rsid w:val="001D19D9"/>
    <w:pPr>
      <w:ind w:left="720"/>
      <w:contextualSpacing/>
    </w:pPr>
  </w:style>
</w:styles>
</file>

<file path=word/webSettings.xml><?xml version="1.0" encoding="utf-8"?>
<w:webSettings xmlns:r="http://schemas.openxmlformats.org/officeDocument/2006/relationships" xmlns:w="http://schemas.openxmlformats.org/wordprocessingml/2006/main">
  <w:divs>
    <w:div w:id="188879292">
      <w:bodyDiv w:val="1"/>
      <w:marLeft w:val="0"/>
      <w:marRight w:val="0"/>
      <w:marTop w:val="0"/>
      <w:marBottom w:val="0"/>
      <w:divBdr>
        <w:top w:val="none" w:sz="0" w:space="0" w:color="auto"/>
        <w:left w:val="none" w:sz="0" w:space="0" w:color="auto"/>
        <w:bottom w:val="none" w:sz="0" w:space="0" w:color="auto"/>
        <w:right w:val="none" w:sz="0" w:space="0" w:color="auto"/>
      </w:divBdr>
    </w:div>
    <w:div w:id="1140923152">
      <w:bodyDiv w:val="1"/>
      <w:marLeft w:val="0"/>
      <w:marRight w:val="0"/>
      <w:marTop w:val="0"/>
      <w:marBottom w:val="0"/>
      <w:divBdr>
        <w:top w:val="none" w:sz="0" w:space="0" w:color="auto"/>
        <w:left w:val="none" w:sz="0" w:space="0" w:color="auto"/>
        <w:bottom w:val="none" w:sz="0" w:space="0" w:color="auto"/>
        <w:right w:val="none" w:sz="0" w:space="0" w:color="auto"/>
      </w:divBdr>
    </w:div>
    <w:div w:id="1220625773">
      <w:bodyDiv w:val="1"/>
      <w:marLeft w:val="0"/>
      <w:marRight w:val="0"/>
      <w:marTop w:val="0"/>
      <w:marBottom w:val="0"/>
      <w:divBdr>
        <w:top w:val="none" w:sz="0" w:space="0" w:color="auto"/>
        <w:left w:val="none" w:sz="0" w:space="0" w:color="auto"/>
        <w:bottom w:val="none" w:sz="0" w:space="0" w:color="auto"/>
        <w:right w:val="none" w:sz="0" w:space="0" w:color="auto"/>
      </w:divBdr>
    </w:div>
    <w:div w:id="1528257732">
      <w:bodyDiv w:val="1"/>
      <w:marLeft w:val="0"/>
      <w:marRight w:val="0"/>
      <w:marTop w:val="0"/>
      <w:marBottom w:val="0"/>
      <w:divBdr>
        <w:top w:val="none" w:sz="0" w:space="0" w:color="auto"/>
        <w:left w:val="none" w:sz="0" w:space="0" w:color="auto"/>
        <w:bottom w:val="none" w:sz="0" w:space="0" w:color="auto"/>
        <w:right w:val="none" w:sz="0" w:space="0" w:color="auto"/>
      </w:divBdr>
    </w:div>
    <w:div w:id="1707870781">
      <w:bodyDiv w:val="1"/>
      <w:marLeft w:val="0"/>
      <w:marRight w:val="0"/>
      <w:marTop w:val="0"/>
      <w:marBottom w:val="0"/>
      <w:divBdr>
        <w:top w:val="none" w:sz="0" w:space="0" w:color="auto"/>
        <w:left w:val="none" w:sz="0" w:space="0" w:color="auto"/>
        <w:bottom w:val="none" w:sz="0" w:space="0" w:color="auto"/>
        <w:right w:val="none" w:sz="0" w:space="0" w:color="auto"/>
      </w:divBdr>
      <w:divsChild>
        <w:div w:id="227350954">
          <w:marLeft w:val="0"/>
          <w:marRight w:val="0"/>
          <w:marTop w:val="0"/>
          <w:marBottom w:val="0"/>
          <w:divBdr>
            <w:top w:val="none" w:sz="0" w:space="0" w:color="auto"/>
            <w:left w:val="none" w:sz="0" w:space="0" w:color="auto"/>
            <w:bottom w:val="none" w:sz="0" w:space="0" w:color="auto"/>
            <w:right w:val="none" w:sz="0" w:space="0" w:color="auto"/>
          </w:divBdr>
          <w:divsChild>
            <w:div w:id="601114302">
              <w:marLeft w:val="0"/>
              <w:marRight w:val="0"/>
              <w:marTop w:val="0"/>
              <w:marBottom w:val="0"/>
              <w:divBdr>
                <w:top w:val="none" w:sz="0" w:space="0" w:color="auto"/>
                <w:left w:val="none" w:sz="0" w:space="0" w:color="auto"/>
                <w:bottom w:val="none" w:sz="0" w:space="0" w:color="auto"/>
                <w:right w:val="none" w:sz="0" w:space="0" w:color="auto"/>
              </w:divBdr>
              <w:divsChild>
                <w:div w:id="724451226">
                  <w:marLeft w:val="0"/>
                  <w:marRight w:val="0"/>
                  <w:marTop w:val="0"/>
                  <w:marBottom w:val="0"/>
                  <w:divBdr>
                    <w:top w:val="none" w:sz="0" w:space="0" w:color="auto"/>
                    <w:left w:val="none" w:sz="0" w:space="0" w:color="auto"/>
                    <w:bottom w:val="none" w:sz="0" w:space="0" w:color="auto"/>
                    <w:right w:val="none" w:sz="0" w:space="0" w:color="auto"/>
                  </w:divBdr>
                  <w:divsChild>
                    <w:div w:id="817259768">
                      <w:marLeft w:val="-240"/>
                      <w:marRight w:val="-240"/>
                      <w:marTop w:val="150"/>
                      <w:marBottom w:val="0"/>
                      <w:divBdr>
                        <w:top w:val="none" w:sz="0" w:space="0" w:color="auto"/>
                        <w:left w:val="none" w:sz="0" w:space="0" w:color="auto"/>
                        <w:bottom w:val="none" w:sz="0" w:space="0" w:color="auto"/>
                        <w:right w:val="none" w:sz="0" w:space="0" w:color="auto"/>
                      </w:divBdr>
                      <w:divsChild>
                        <w:div w:id="1382753741">
                          <w:marLeft w:val="0"/>
                          <w:marRight w:val="0"/>
                          <w:marTop w:val="0"/>
                          <w:marBottom w:val="0"/>
                          <w:divBdr>
                            <w:top w:val="none" w:sz="0" w:space="0" w:color="auto"/>
                            <w:left w:val="none" w:sz="0" w:space="0" w:color="auto"/>
                            <w:bottom w:val="none" w:sz="0" w:space="0" w:color="auto"/>
                            <w:right w:val="none" w:sz="0" w:space="0" w:color="auto"/>
                          </w:divBdr>
                          <w:divsChild>
                            <w:div w:id="356194988">
                              <w:marLeft w:val="0"/>
                              <w:marRight w:val="465"/>
                              <w:marTop w:val="105"/>
                              <w:marBottom w:val="600"/>
                              <w:divBdr>
                                <w:top w:val="none" w:sz="0" w:space="0" w:color="auto"/>
                                <w:left w:val="none" w:sz="0" w:space="0" w:color="auto"/>
                                <w:bottom w:val="none" w:sz="0" w:space="0" w:color="auto"/>
                                <w:right w:val="none" w:sz="0" w:space="0" w:color="auto"/>
                              </w:divBdr>
                              <w:divsChild>
                                <w:div w:id="13720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0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A1982-01BA-44C8-B29A-973238D7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dcterms:created xsi:type="dcterms:W3CDTF">2022-11-25T05:56:00Z</dcterms:created>
  <dcterms:modified xsi:type="dcterms:W3CDTF">2022-11-25T06:19:00Z</dcterms:modified>
</cp:coreProperties>
</file>